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2020年初疫情结束前人员分配计划</w:t>
      </w:r>
    </w:p>
    <w:p>
      <w:pPr>
        <w:pStyle w:val="3"/>
      </w:pPr>
      <w:r>
        <w:rPr>
          <w:rFonts w:hint="eastAsia"/>
        </w:rPr>
        <w:t>912工程协同工作平台系统开发项目人员计划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项目组组长：郑大治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项目组副组长：李家杰（数据交换部分）、刘杰（态势感知部</w:t>
      </w:r>
      <w:bookmarkStart w:id="0" w:name="_GoBack"/>
      <w:r>
        <w:rPr>
          <w:rFonts w:hint="eastAsia"/>
          <w:sz w:val="24"/>
          <w:szCs w:val="24"/>
        </w:rPr>
        <w:t>分</w:t>
      </w:r>
      <w:bookmarkEnd w:id="0"/>
      <w:r>
        <w:rPr>
          <w:rFonts w:hint="eastAsia"/>
          <w:sz w:val="24"/>
          <w:szCs w:val="24"/>
        </w:rPr>
        <w:t>）、王永磊（项目管理和工具部分）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架构设计、技术监督、详细设计：李迪凡、陈兆奇、郑大治、高焓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项目及产品监督：高睿盛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产品：陈兆奇（项目管理和工具部分）、陈若莎（态势感知部分）、周傲雪（数据交换部分）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UI：王春灵、</w:t>
      </w:r>
      <w:r>
        <w:rPr>
          <w:rFonts w:hint="eastAsia"/>
          <w:color w:val="FF0000"/>
          <w:sz w:val="24"/>
          <w:szCs w:val="24"/>
        </w:rPr>
        <w:t>麻丹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前台：吴旭健、童皓钺、</w:t>
      </w:r>
      <w:r>
        <w:rPr>
          <w:rFonts w:hint="eastAsia"/>
          <w:color w:val="FF0000"/>
          <w:sz w:val="24"/>
          <w:szCs w:val="24"/>
        </w:rPr>
        <w:t>周傲雪、陈若莎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后台：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项目管理和工具部分：吴佩霖（自动部署部分）、孙洁清、马晨俊、黄承天、谢潮、张爽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测试：张维凯、陈基鹏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文案：徐文娟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开发及测试环境：吴佩霖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912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一周内计划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系统总体框架设计：李迪凡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系统接口及数据标准：奇负责起草，焓文案，李迪凡及其他二位系统负责人一起讨论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项目管理和工具部分设计：磊、奇、焓、清、俊、天、潮、霖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磊去拿到奇的电脑，做好基础准备工作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奇手写补写功能设计，由焓整理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磊负责推动系统开发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磊负责问题提交模块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奇负责补齐产品设计（包括问题提交模块），手画后交付UI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霖负责自动部署，自行在组内寻找后台java程序员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潮负责办公微服务，（再讨论）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天负责自动测试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黄负责系统评估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清交接自动测试后负责项目管理模块</w:t>
      </w:r>
    </w:p>
    <w:p>
      <w:pPr>
        <w:pStyle w:val="12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吴旭健、童皓钺取得源代码做好code准备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6-10的负责人分别找郑、磊讨论进度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数据交换部分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李家杰 完成初步设计并组织小组内学习，进行详细设计</w:t>
      </w:r>
    </w:p>
    <w:p>
      <w:pPr>
        <w:rPr>
          <w:sz w:val="24"/>
          <w:szCs w:val="24"/>
          <w:highlight w:val="red"/>
        </w:rPr>
      </w:pPr>
      <w:r>
        <w:rPr>
          <w:rFonts w:hint="eastAsia"/>
          <w:sz w:val="24"/>
          <w:szCs w:val="24"/>
          <w:highlight w:val="red"/>
        </w:rPr>
        <w:t>雪 产品设计，手画。部分功能详细设计，手写，高焓整理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highlight w:val="red"/>
        </w:rPr>
        <w:t>张爽，部分详细设计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态势感知部分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刘杰 完成初步设计并组织小组内学习。进行详细设计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highlight w:val="red"/>
        </w:rPr>
        <w:t>莎 产品设计，手画。部分功能详细设计，手写，徐文娟整理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工作簿项目人员分配：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组长：占金明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产品：吴旭健、黄志强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详细设计：黄志强、李小清</w:t>
      </w:r>
    </w:p>
    <w:p>
      <w:pPr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前台：</w:t>
      </w:r>
      <w:r>
        <w:rPr>
          <w:rFonts w:hint="eastAsia"/>
          <w:color w:val="FF0000"/>
          <w:sz w:val="24"/>
          <w:szCs w:val="24"/>
        </w:rPr>
        <w:t>黄志强、李小清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后台：龚文杰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文案：徐文娟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开小组会确定产品设计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912应用系统集成平台系统方案设计 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吴佩霖（技术）+高焓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912持续保障和统一安全监管平台方案设计 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高焓+吴旭健（前期）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17BEE"/>
    <w:multiLevelType w:val="multilevel"/>
    <w:tmpl w:val="2D717BE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04"/>
    <w:rsid w:val="001625BB"/>
    <w:rsid w:val="00172AD3"/>
    <w:rsid w:val="00256A9F"/>
    <w:rsid w:val="00293604"/>
    <w:rsid w:val="00304F64"/>
    <w:rsid w:val="00336935"/>
    <w:rsid w:val="004A023D"/>
    <w:rsid w:val="004A2E9B"/>
    <w:rsid w:val="004B0EF7"/>
    <w:rsid w:val="005545F9"/>
    <w:rsid w:val="00651EAB"/>
    <w:rsid w:val="00672805"/>
    <w:rsid w:val="009E58BD"/>
    <w:rsid w:val="00A243D4"/>
    <w:rsid w:val="00A277A4"/>
    <w:rsid w:val="00A433EF"/>
    <w:rsid w:val="00C5132C"/>
    <w:rsid w:val="00C922B9"/>
    <w:rsid w:val="00CB4C8D"/>
    <w:rsid w:val="00CE4909"/>
    <w:rsid w:val="00E76469"/>
    <w:rsid w:val="12B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</Words>
  <Characters>729</Characters>
  <Lines>6</Lines>
  <Paragraphs>1</Paragraphs>
  <TotalTime>115</TotalTime>
  <ScaleCrop>false</ScaleCrop>
  <LinksUpToDate>false</LinksUpToDate>
  <CharactersWithSpaces>855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2020-02-09T04:55:00Z</dcterms:created>
  <dc:creator>zdz</dc:creator>
  <cp:lastModifiedBy>一万首mp3、</cp:lastModifiedBy>
  <dcterms:modified xsi:type="dcterms:W3CDTF">2020-02-09T08:58:01Z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