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研发总部个人/组长周报</w:t>
      </w:r>
    </w:p>
    <w:tbl>
      <w:tblPr>
        <w:tblStyle w:val="9"/>
        <w:tblW w:w="90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小组名称</w:t>
            </w:r>
          </w:p>
        </w:tc>
        <w:tc>
          <w:tcPr>
            <w:tcW w:w="7698" w:type="dxa"/>
            <w:gridSpan w:val="11"/>
          </w:tcPr>
          <w:p>
            <w:pPr>
              <w:ind w:firstLine="48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工作簿小组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 告 人</w:t>
            </w:r>
          </w:p>
        </w:tc>
        <w:tc>
          <w:tcPr>
            <w:tcW w:w="1606" w:type="dxa"/>
            <w:gridSpan w:val="2"/>
          </w:tcPr>
          <w:p>
            <w:pPr>
              <w:ind w:firstLine="48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占金明</w:t>
            </w:r>
          </w:p>
        </w:tc>
        <w:tc>
          <w:tcPr>
            <w:tcW w:w="3824" w:type="dxa"/>
            <w:gridSpan w:val="6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报告日期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2020年2月14日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自评：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left="0" w:leftChars="0"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</w:t>
            </w: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无</w:t>
            </w: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</w:t>
            </w: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8.5</w:t>
            </w: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组长评分：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firstLine="480"/>
              <w:rPr>
                <w:rFonts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最终评分</w:t>
            </w:r>
          </w:p>
        </w:tc>
        <w:tc>
          <w:tcPr>
            <w:tcW w:w="7698" w:type="dxa"/>
            <w:gridSpan w:val="11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38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召开项目相关讨论会议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2020/02/10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详细设计文档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2020/02/13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80%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52" w:hRule="exact"/>
        </w:trPr>
        <w:tc>
          <w:tcPr>
            <w:tcW w:w="1906" w:type="dxa"/>
            <w:gridSpan w:val="2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初步设计的讨论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2020/02/10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实际完成情况：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76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完成进度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完成情况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06" w:hRule="atLeast"/>
        </w:trPr>
        <w:tc>
          <w:tcPr>
            <w:tcW w:w="1906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召开项目相关讨论会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</w:rPr>
              <w:t>0%</w:t>
            </w:r>
            <w:r>
              <w:rPr>
                <w:rFonts w:ascii="楷体" w:hAnsi="楷体" w:eastAsia="楷体" w:cs="楷体"/>
              </w:rPr>
              <w:t xml:space="preserve"> 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按计划进行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46" w:hRule="atLeast"/>
        </w:trPr>
        <w:tc>
          <w:tcPr>
            <w:tcW w:w="1906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详细设计文档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80%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文档需要修改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初步设计的讨论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按计划进行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遇到问题及解决方案：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遗留问题：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下周工作计划：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详细设计确认</w:t>
            </w:r>
          </w:p>
        </w:tc>
        <w:tc>
          <w:tcPr>
            <w:tcW w:w="1066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2020/02/17</w:t>
            </w:r>
          </w:p>
        </w:tc>
        <w:tc>
          <w:tcPr>
            <w:tcW w:w="3806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80%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2020/2/17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工作任务模块的开发准备</w:t>
            </w:r>
          </w:p>
        </w:tc>
        <w:tc>
          <w:tcPr>
            <w:tcW w:w="1066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2020/02/17</w:t>
            </w:r>
          </w:p>
        </w:tc>
        <w:tc>
          <w:tcPr>
            <w:tcW w:w="3806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2020/2/18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工作任务模块开发</w:t>
            </w:r>
          </w:p>
        </w:tc>
        <w:tc>
          <w:tcPr>
            <w:tcW w:w="1066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2020/02/18</w:t>
            </w:r>
          </w:p>
        </w:tc>
        <w:tc>
          <w:tcPr>
            <w:tcW w:w="3806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2020/02/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</w:tr>
    </w:tbl>
    <w:p>
      <w:pPr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119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Droid Sans Fallbac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Noto Serif CJK JP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 PL UKai C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Noto Serif CJK JP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Microsoft YaHei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Noto Serif CJK JP">
    <w:panose1 w:val="02020500000000000000"/>
    <w:charset w:val="86"/>
    <w:family w:val="auto"/>
    <w:pitch w:val="default"/>
    <w:sig w:usb0="30000083" w:usb1="2BDF3C10" w:usb2="00000016" w:usb3="00000000" w:csb0="602E0107" w:csb1="00000000"/>
  </w:font>
  <w:font w:name="AR PL UKai CN">
    <w:panose1 w:val="02000503000000000000"/>
    <w:charset w:val="86"/>
    <w:family w:val="auto"/>
    <w:pitch w:val="default"/>
    <w:sig w:usb0="A00002FF" w:usb1="3ACFFDFF" w:usb2="00000036" w:usb3="00000000" w:csb0="2016009F" w:csb1="DFD7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left"/>
    </w:pPr>
    <w:r>
      <w:rPr>
        <w:rFonts w:hint="eastAsia"/>
      </w:rPr>
      <w:t>浙江泰源科技有限公司</w: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992" w:hanging="567"/>
      </w:pPr>
      <w:rPr>
        <w:rFonts w:hint="eastAsia" w:ascii="黑体" w:hAnsi="黑体" w:eastAsia="黑体"/>
      </w:rPr>
    </w:lvl>
    <w:lvl w:ilvl="2" w:tentative="0">
      <w:start w:val="1"/>
      <w:numFmt w:val="decimal"/>
      <w:pStyle w:val="4"/>
      <w:lvlText w:val="%1.%2.%3"/>
      <w:lvlJc w:val="left"/>
      <w:pPr>
        <w:ind w:left="1418" w:hanging="567"/>
      </w:pPr>
      <w:rPr>
        <w:rFonts w:hint="eastAsia" w:ascii="黑体" w:hAnsi="黑体" w:eastAsia="黑体"/>
      </w:rPr>
    </w:lvl>
    <w:lvl w:ilvl="3" w:tentative="0">
      <w:start w:val="1"/>
      <w:numFmt w:val="decimal"/>
      <w:pStyle w:val="5"/>
      <w:lvlText w:val="%1.%2.%3.%4"/>
      <w:lvlJc w:val="left"/>
      <w:pPr>
        <w:ind w:left="1984" w:hanging="708"/>
      </w:pPr>
      <w:rPr>
        <w:rFonts w:hint="eastAsia" w:ascii="楷体" w:hAnsi="楷体" w:eastAsia="楷体"/>
      </w:rPr>
    </w:lvl>
    <w:lvl w:ilvl="4" w:tentative="0">
      <w:start w:val="1"/>
      <w:numFmt w:val="decimal"/>
      <w:pStyle w:val="6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4B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82162"/>
    <w:rsid w:val="002A2EC3"/>
    <w:rsid w:val="002B74D1"/>
    <w:rsid w:val="002D69AD"/>
    <w:rsid w:val="002F1EA5"/>
    <w:rsid w:val="003205D0"/>
    <w:rsid w:val="003455F1"/>
    <w:rsid w:val="00351E22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B1EC6"/>
    <w:rsid w:val="00BC006D"/>
    <w:rsid w:val="00BC14F7"/>
    <w:rsid w:val="00BC7ED3"/>
    <w:rsid w:val="00C41023"/>
    <w:rsid w:val="00C75D3B"/>
    <w:rsid w:val="00D3684B"/>
    <w:rsid w:val="00D74B92"/>
    <w:rsid w:val="00DE1D43"/>
    <w:rsid w:val="00E80E80"/>
    <w:rsid w:val="00F276E8"/>
    <w:rsid w:val="00F7579B"/>
    <w:rsid w:val="00F97DD8"/>
    <w:rsid w:val="00FF59C4"/>
    <w:rsid w:val="7FF3FC83"/>
    <w:rsid w:val="DFE7B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numPr>
        <w:ilvl w:val="0"/>
        <w:numId w:val="1"/>
      </w:numPr>
      <w:ind w:left="0"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numPr>
        <w:ilvl w:val="1"/>
        <w:numId w:val="1"/>
      </w:numPr>
      <w:ind w:left="0" w:firstLine="0" w:firstLineChars="0"/>
      <w:outlineLvl w:val="1"/>
    </w:pPr>
    <w:rPr>
      <w:rFonts w:eastAsia="黑体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numPr>
        <w:ilvl w:val="2"/>
        <w:numId w:val="1"/>
      </w:numPr>
      <w:ind w:left="0" w:firstLine="0" w:firstLineChars="0"/>
      <w:outlineLvl w:val="2"/>
    </w:pPr>
    <w:rPr>
      <w:rFonts w:eastAsia="黑体"/>
      <w:b/>
      <w:bCs/>
      <w:sz w:val="28"/>
      <w:szCs w:val="32"/>
    </w:rPr>
  </w:style>
  <w:style w:type="paragraph" w:styleId="5">
    <w:name w:val="heading 4"/>
    <w:basedOn w:val="1"/>
    <w:next w:val="1"/>
    <w:link w:val="13"/>
    <w:unhideWhenUsed/>
    <w:qFormat/>
    <w:uiPriority w:val="9"/>
    <w:pPr>
      <w:keepNext/>
      <w:keepLines/>
      <w:numPr>
        <w:ilvl w:val="3"/>
        <w:numId w:val="1"/>
      </w:numPr>
      <w:ind w:left="0" w:firstLine="0" w:firstLineChars="0"/>
      <w:outlineLvl w:val="3"/>
    </w:pPr>
    <w:rPr>
      <w:rFonts w:eastAsia="楷体" w:asciiTheme="majorHAnsi" w:hAnsiTheme="majorHAnsi" w:cstheme="majorBidi"/>
      <w:b/>
      <w:bCs/>
      <w:szCs w:val="28"/>
    </w:rPr>
  </w:style>
  <w:style w:type="paragraph" w:styleId="6">
    <w:name w:val="heading 5"/>
    <w:basedOn w:val="1"/>
    <w:next w:val="1"/>
    <w:link w:val="15"/>
    <w:unhideWhenUsed/>
    <w:qFormat/>
    <w:uiPriority w:val="9"/>
    <w:pPr>
      <w:keepNext/>
      <w:keepLines/>
      <w:numPr>
        <w:ilvl w:val="4"/>
        <w:numId w:val="1"/>
      </w:numPr>
      <w:ind w:left="0" w:firstLine="0" w:firstLineChars="0"/>
      <w:outlineLvl w:val="4"/>
    </w:pPr>
    <w:rPr>
      <w:b/>
      <w:bCs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1 字符"/>
    <w:basedOn w:val="10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2">
    <w:name w:val="标题 2 字符"/>
    <w:basedOn w:val="10"/>
    <w:link w:val="3"/>
    <w:qFormat/>
    <w:uiPriority w:val="9"/>
    <w:rPr>
      <w:rFonts w:eastAsia="黑体" w:asciiTheme="majorHAnsi" w:hAnsiTheme="majorHAnsi" w:cstheme="majorBidi"/>
      <w:b/>
      <w:bCs/>
      <w:sz w:val="30"/>
      <w:szCs w:val="32"/>
    </w:rPr>
  </w:style>
  <w:style w:type="character" w:customStyle="1" w:styleId="13">
    <w:name w:val="标题 4 字符"/>
    <w:basedOn w:val="10"/>
    <w:link w:val="5"/>
    <w:qFormat/>
    <w:uiPriority w:val="9"/>
    <w:rPr>
      <w:rFonts w:eastAsia="楷体" w:asciiTheme="majorHAnsi" w:hAnsiTheme="majorHAnsi" w:cstheme="majorBidi"/>
      <w:b/>
      <w:bCs/>
      <w:sz w:val="24"/>
      <w:szCs w:val="28"/>
    </w:rPr>
  </w:style>
  <w:style w:type="character" w:customStyle="1" w:styleId="14">
    <w:name w:val="标题 3 字符"/>
    <w:basedOn w:val="10"/>
    <w:link w:val="4"/>
    <w:qFormat/>
    <w:uiPriority w:val="9"/>
    <w:rPr>
      <w:rFonts w:eastAsia="黑体"/>
      <w:b/>
      <w:bCs/>
      <w:sz w:val="28"/>
      <w:szCs w:val="32"/>
    </w:rPr>
  </w:style>
  <w:style w:type="character" w:customStyle="1" w:styleId="15">
    <w:name w:val="标题 5 字符"/>
    <w:basedOn w:val="10"/>
    <w:link w:val="6"/>
    <w:qFormat/>
    <w:uiPriority w:val="9"/>
    <w:rPr>
      <w:rFonts w:eastAsia="宋体"/>
      <w:b/>
      <w:bCs/>
      <w:sz w:val="24"/>
      <w:szCs w:val="28"/>
    </w:rPr>
  </w:style>
  <w:style w:type="character" w:customStyle="1" w:styleId="16">
    <w:name w:val="页眉 字符"/>
    <w:basedOn w:val="10"/>
    <w:link w:val="8"/>
    <w:qFormat/>
    <w:uiPriority w:val="99"/>
    <w:rPr>
      <w:rFonts w:eastAsia="宋体"/>
      <w:sz w:val="18"/>
      <w:szCs w:val="18"/>
    </w:rPr>
  </w:style>
  <w:style w:type="character" w:customStyle="1" w:styleId="17">
    <w:name w:val="页脚 字符"/>
    <w:basedOn w:val="10"/>
    <w:link w:val="7"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285</Characters>
  <Lines>2</Lines>
  <Paragraphs>1</Paragraphs>
  <TotalTime>4</TotalTime>
  <ScaleCrop>false</ScaleCrop>
  <LinksUpToDate>false</LinksUpToDate>
  <CharactersWithSpaces>334</CharactersWithSpaces>
  <Application>WPS Office_11.1.0.8865_F1E327BC-269C-435d-A152-05C5408002CA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2020-02-09T16:22:00Z</dcterms:created>
  <dc:creator>吴旭健</dc:creator>
  <cp:lastModifiedBy>zjm</cp:lastModifiedBy>
  <dcterms:modified xsi:type="dcterms:W3CDTF">2020-02-14T16:48:30Z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